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F8" w:rsidRPr="00D14DD6" w:rsidRDefault="00A107F8" w:rsidP="000423FF">
      <w:pPr>
        <w:spacing w:after="0"/>
        <w:rPr>
          <w:rFonts w:cstheme="minorHAnsi"/>
        </w:rPr>
      </w:pPr>
      <w:bookmarkStart w:id="0" w:name="_GoBack"/>
      <w:bookmarkEnd w:id="0"/>
    </w:p>
    <w:p w:rsidR="00A107F8" w:rsidRPr="00D14DD6" w:rsidRDefault="00A107F8" w:rsidP="000423FF">
      <w:pPr>
        <w:spacing w:after="0" w:line="240" w:lineRule="auto"/>
        <w:rPr>
          <w:rFonts w:cstheme="minorHAnsi"/>
        </w:rPr>
      </w:pPr>
    </w:p>
    <w:p w:rsidR="00E334FE" w:rsidRPr="00D14DD6" w:rsidRDefault="00404D50" w:rsidP="0012551D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</w:rPr>
        <w:t xml:space="preserve">Olimpiada </w:t>
      </w:r>
      <w:r w:rsidR="000D112E">
        <w:rPr>
          <w:rFonts w:cstheme="minorHAnsi"/>
          <w:b/>
        </w:rPr>
        <w:t xml:space="preserve">Națională </w:t>
      </w:r>
      <w:r>
        <w:rPr>
          <w:rFonts w:cstheme="minorHAnsi"/>
          <w:b/>
        </w:rPr>
        <w:t>de Matematică -</w:t>
      </w:r>
      <w:r w:rsidR="00E334FE" w:rsidRPr="00D14DD6">
        <w:rPr>
          <w:rFonts w:cstheme="minorHAnsi"/>
          <w:b/>
          <w:lang w:val="en-US"/>
        </w:rPr>
        <w:t>etapa locală</w:t>
      </w:r>
    </w:p>
    <w:p w:rsidR="00E334FE" w:rsidRPr="00D14DD6" w:rsidRDefault="00E334FE" w:rsidP="0012551D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A107F8" w:rsidRPr="00D14DD6" w:rsidRDefault="00772625" w:rsidP="0012551D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Clasa a </w:t>
      </w:r>
      <w:r w:rsidR="00C23C23">
        <w:rPr>
          <w:rFonts w:cstheme="minorHAnsi"/>
          <w:b/>
          <w:lang w:val="en-US"/>
        </w:rPr>
        <w:t>X</w:t>
      </w:r>
      <w:r w:rsidR="00BB2A36">
        <w:rPr>
          <w:rFonts w:cstheme="minorHAnsi"/>
          <w:b/>
          <w:lang w:val="en-US"/>
        </w:rPr>
        <w:t>I</w:t>
      </w:r>
      <w:r w:rsidR="00E334FE" w:rsidRPr="00D14DD6">
        <w:rPr>
          <w:rFonts w:cstheme="minorHAnsi"/>
          <w:b/>
          <w:lang w:val="en-US"/>
        </w:rPr>
        <w:t>-a</w:t>
      </w:r>
    </w:p>
    <w:p w:rsidR="000423FF" w:rsidRPr="00D14DD6" w:rsidRDefault="000423FF" w:rsidP="000423FF">
      <w:pPr>
        <w:spacing w:after="0"/>
        <w:ind w:left="170" w:right="-57"/>
        <w:rPr>
          <w:rFonts w:cstheme="minorHAnsi"/>
        </w:rPr>
      </w:pPr>
    </w:p>
    <w:p w:rsidR="00772625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772625" w:rsidRPr="00816D77" w:rsidRDefault="00772625" w:rsidP="0025032A">
      <w:pPr>
        <w:spacing w:after="0"/>
        <w:ind w:right="-57"/>
        <w:rPr>
          <w:rFonts w:cstheme="minorHAnsi"/>
          <w:b/>
        </w:rPr>
      </w:pPr>
    </w:p>
    <w:p w:rsidR="000423FF" w:rsidRDefault="000D40C6" w:rsidP="000423FF">
      <w:pPr>
        <w:spacing w:after="0"/>
        <w:ind w:left="170" w:right="-57"/>
        <w:rPr>
          <w:rFonts w:cstheme="minorHAnsi"/>
          <w:b/>
          <w:lang w:val="en-US"/>
        </w:rPr>
      </w:pPr>
      <w:r w:rsidRPr="00816D77">
        <w:rPr>
          <w:rFonts w:cstheme="minorHAnsi"/>
          <w:b/>
        </w:rPr>
        <w:t>SUBIECTE</w:t>
      </w:r>
      <w:r w:rsidR="00276D7E" w:rsidRPr="00816D77">
        <w:rPr>
          <w:rFonts w:cstheme="minorHAnsi"/>
          <w:b/>
          <w:lang w:val="en-US"/>
        </w:rPr>
        <w:t>: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 xml:space="preserve">   Subiectul 1.  </w:t>
      </w:r>
      <w:r>
        <w:rPr>
          <w:sz w:val="24"/>
          <w:szCs w:val="24"/>
        </w:rPr>
        <w:t>Fie marticile A,B,C,D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>
        <w:rPr>
          <w:rFonts w:eastAsiaTheme="minorEastAsia"/>
          <w:sz w:val="24"/>
          <w:szCs w:val="24"/>
        </w:rPr>
        <w:t xml:space="preserve"> M</w:t>
      </w:r>
      <w:r>
        <w:rPr>
          <w:rFonts w:eastAsiaTheme="minorEastAsia"/>
          <w:sz w:val="24"/>
          <w:szCs w:val="24"/>
          <w:vertAlign w:val="subscript"/>
        </w:rPr>
        <w:t>n</w:t>
      </w:r>
      <w:r>
        <w:rPr>
          <w:rFonts w:eastAsiaTheme="minorEastAsia"/>
          <w:sz w:val="24"/>
          <w:szCs w:val="24"/>
        </w:rPr>
        <w:t>(C) a.î. A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>= -BCD, B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>= -CDA ,C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>= -DAB, D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= -ABC 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a)  Să se arate  că A</w:t>
      </w:r>
      <w:r>
        <w:rPr>
          <w:rFonts w:eastAsiaTheme="minorEastAsia"/>
          <w:sz w:val="24"/>
          <w:szCs w:val="24"/>
          <w:vertAlign w:val="superscript"/>
        </w:rPr>
        <w:t>4</w:t>
      </w:r>
      <w:r>
        <w:rPr>
          <w:rFonts w:eastAsiaTheme="minorEastAsia"/>
          <w:sz w:val="24"/>
          <w:szCs w:val="24"/>
        </w:rPr>
        <w:t xml:space="preserve"> = B</w:t>
      </w:r>
      <w:r>
        <w:rPr>
          <w:rFonts w:eastAsiaTheme="minorEastAsia"/>
          <w:sz w:val="24"/>
          <w:szCs w:val="24"/>
          <w:vertAlign w:val="superscript"/>
        </w:rPr>
        <w:t>4</w:t>
      </w:r>
      <w:r>
        <w:rPr>
          <w:rFonts w:eastAsiaTheme="minorEastAsia"/>
          <w:sz w:val="24"/>
          <w:szCs w:val="24"/>
        </w:rPr>
        <w:t xml:space="preserve"> = C</w:t>
      </w:r>
      <w:r>
        <w:rPr>
          <w:rFonts w:eastAsiaTheme="minorEastAsia"/>
          <w:sz w:val="24"/>
          <w:szCs w:val="24"/>
          <w:vertAlign w:val="superscript"/>
        </w:rPr>
        <w:t>4</w:t>
      </w:r>
      <w:r>
        <w:rPr>
          <w:rFonts w:eastAsiaTheme="minorEastAsia"/>
          <w:sz w:val="24"/>
          <w:szCs w:val="24"/>
        </w:rPr>
        <w:t xml:space="preserve"> = D</w:t>
      </w:r>
      <w:r>
        <w:rPr>
          <w:rFonts w:eastAsiaTheme="minorEastAsia"/>
          <w:sz w:val="24"/>
          <w:szCs w:val="24"/>
          <w:vertAlign w:val="superscript"/>
        </w:rPr>
        <w:t>4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b) Să se dea un exemplu de matrici A,B,C,D care verifică simultan condițiile din ipoteză</w:t>
      </w:r>
    </w:p>
    <w:p w:rsidR="00C23C23" w:rsidRDefault="00C23C23" w:rsidP="00C23C23">
      <w:pPr>
        <w:rPr>
          <w:rFonts w:eastAsiaTheme="minorEastAsia"/>
          <w:b/>
          <w:sz w:val="24"/>
          <w:szCs w:val="24"/>
        </w:rPr>
      </w:pP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Subiectul 2.</w:t>
      </w:r>
      <w:r>
        <w:rPr>
          <w:rFonts w:eastAsiaTheme="minorEastAsia"/>
          <w:sz w:val="24"/>
          <w:szCs w:val="24"/>
        </w:rPr>
        <w:t xml:space="preserve">  Să se arate că dacă șirul ( x</w:t>
      </w:r>
      <w:r>
        <w:rPr>
          <w:rFonts w:eastAsiaTheme="minorEastAsia"/>
          <w:sz w:val="24"/>
          <w:szCs w:val="24"/>
          <w:vertAlign w:val="subscript"/>
        </w:rPr>
        <w:t>n</w:t>
      </w:r>
      <w:r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  <w:vertAlign w:val="subscript"/>
        </w:rPr>
        <w:t>n</w:t>
      </w:r>
      <m:oMath>
        <m:r>
          <w:rPr>
            <w:rFonts w:ascii="Cambria Math" w:eastAsiaTheme="minorEastAsia" w:hAnsi="Cambria Math"/>
            <w:sz w:val="24"/>
            <w:szCs w:val="24"/>
            <w:vertAlign w:val="subscript"/>
          </w:rPr>
          <m:t>≥</m:t>
        </m:r>
      </m:oMath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 xml:space="preserve"> verifică relația :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(n + 2 ) x</w:t>
      </w:r>
      <w:r>
        <w:rPr>
          <w:rFonts w:eastAsiaTheme="minorEastAsia"/>
          <w:sz w:val="24"/>
          <w:szCs w:val="24"/>
          <w:vertAlign w:val="subscript"/>
        </w:rPr>
        <w:t>n+2</w:t>
      </w:r>
      <w:r>
        <w:rPr>
          <w:rFonts w:eastAsiaTheme="minorEastAsia"/>
          <w:sz w:val="24"/>
          <w:szCs w:val="24"/>
        </w:rPr>
        <w:t xml:space="preserve"> – (n+3) x</w:t>
      </w:r>
      <w:r>
        <w:rPr>
          <w:rFonts w:eastAsiaTheme="minorEastAsia"/>
          <w:sz w:val="24"/>
          <w:szCs w:val="24"/>
          <w:vertAlign w:val="subscript"/>
        </w:rPr>
        <w:t>n+1</w:t>
      </w:r>
      <w:r w:rsidR="00C93D67">
        <w:rPr>
          <w:rFonts w:eastAsiaTheme="minorEastAsia"/>
          <w:sz w:val="24"/>
          <w:szCs w:val="24"/>
        </w:rPr>
        <w:t xml:space="preserve"> +</w:t>
      </w:r>
      <w:r>
        <w:rPr>
          <w:rFonts w:eastAsiaTheme="minorEastAsia"/>
          <w:sz w:val="24"/>
          <w:szCs w:val="24"/>
        </w:rPr>
        <w:t xml:space="preserve"> x</w:t>
      </w:r>
      <w:r>
        <w:rPr>
          <w:rFonts w:eastAsiaTheme="minorEastAsia"/>
          <w:sz w:val="24"/>
          <w:szCs w:val="24"/>
          <w:vertAlign w:val="subscript"/>
        </w:rPr>
        <w:t>n</w:t>
      </w:r>
      <w:r>
        <w:rPr>
          <w:rFonts w:eastAsiaTheme="minorEastAsia"/>
          <w:sz w:val="24"/>
          <w:szCs w:val="24"/>
        </w:rPr>
        <w:t xml:space="preserve"> = 0 ,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∀ </m:t>
        </m:r>
      </m:oMath>
      <w:r>
        <w:rPr>
          <w:rFonts w:eastAsiaTheme="minorEastAsia"/>
          <w:sz w:val="24"/>
          <w:szCs w:val="24"/>
        </w:rPr>
        <w:t>n</w:t>
      </w:r>
      <m:oMath>
        <m:r>
          <w:rPr>
            <w:rFonts w:ascii="Cambria Math" w:eastAsiaTheme="minorEastAsia" w:hAnsi="Cambria Math"/>
            <w:sz w:val="24"/>
            <w:szCs w:val="24"/>
          </w:rPr>
          <m:t>≥</m:t>
        </m:r>
      </m:oMath>
      <w:r>
        <w:rPr>
          <w:rFonts w:eastAsiaTheme="minorEastAsia"/>
          <w:sz w:val="24"/>
          <w:szCs w:val="24"/>
        </w:rPr>
        <w:t xml:space="preserve"> 0 , atunci el este convergent și calculați limita lui.</w:t>
      </w:r>
    </w:p>
    <w:p w:rsidR="00C23C23" w:rsidRDefault="00C23C23" w:rsidP="00C23C23">
      <w:pPr>
        <w:rPr>
          <w:rFonts w:eastAsiaTheme="minorEastAsia"/>
          <w:b/>
          <w:sz w:val="24"/>
          <w:szCs w:val="24"/>
        </w:rPr>
      </w:pP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Subiectul 3.</w:t>
      </w:r>
      <w:r>
        <w:rPr>
          <w:rFonts w:eastAsiaTheme="minorEastAsia"/>
          <w:sz w:val="24"/>
          <w:szCs w:val="24"/>
        </w:rPr>
        <w:t xml:space="preserve">  Fie matricea  A =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</w:rPr>
        <w:t xml:space="preserve">  și B = a.A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 + x.A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+(a-x).A</w:t>
      </w:r>
    </w:p>
    <w:p w:rsidR="00C23C23" w:rsidRDefault="00C23C23" w:rsidP="00C23C23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D66640">
        <w:rPr>
          <w:rFonts w:eastAsiaTheme="minorEastAsia"/>
          <w:sz w:val="24"/>
          <w:szCs w:val="24"/>
        </w:rPr>
        <w:t xml:space="preserve">              Să se arate că  a.</w:t>
      </w:r>
      <w:r>
        <w:rPr>
          <w:rFonts w:eastAsiaTheme="minorEastAsia"/>
          <w:sz w:val="24"/>
          <w:szCs w:val="24"/>
        </w:rPr>
        <w:t xml:space="preserve">det B </w:t>
      </w:r>
      <m:oMath>
        <m:r>
          <w:rPr>
            <w:rFonts w:ascii="Cambria Math" w:eastAsiaTheme="minorEastAsia" w:hAnsi="Cambria Math"/>
            <w:sz w:val="24"/>
            <w:szCs w:val="24"/>
          </w:rPr>
          <m:t>≥</m:t>
        </m:r>
      </m:oMath>
      <w:r>
        <w:rPr>
          <w:rFonts w:eastAsiaTheme="minorEastAsia"/>
          <w:sz w:val="24"/>
          <w:szCs w:val="24"/>
        </w:rPr>
        <w:t xml:space="preserve"> 0 ,</w:t>
      </w:r>
      <m:oMath>
        <m:r>
          <w:rPr>
            <w:rFonts w:ascii="Cambria Math" w:eastAsiaTheme="minorEastAsia" w:hAnsi="Cambria Math"/>
            <w:sz w:val="24"/>
            <w:szCs w:val="24"/>
          </w:rPr>
          <m:t>∀</m:t>
        </m:r>
      </m:oMath>
      <w:r>
        <w:rPr>
          <w:rFonts w:eastAsiaTheme="minorEastAsia"/>
          <w:sz w:val="24"/>
          <w:szCs w:val="24"/>
        </w:rPr>
        <w:t xml:space="preserve"> a , x 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R</w:t>
      </w:r>
    </w:p>
    <w:p w:rsidR="00C23C23" w:rsidRDefault="00C23C23" w:rsidP="00C23C23">
      <w:pPr>
        <w:rPr>
          <w:rFonts w:eastAsiaTheme="minorEastAsia"/>
          <w:b/>
          <w:sz w:val="24"/>
          <w:szCs w:val="24"/>
        </w:rPr>
      </w:pP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Subiectul 4. </w:t>
      </w:r>
      <w:r>
        <w:rPr>
          <w:rFonts w:eastAsiaTheme="minorEastAsia"/>
          <w:sz w:val="24"/>
          <w:szCs w:val="24"/>
        </w:rPr>
        <w:t xml:space="preserve"> Fie A 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o matrice de </w:t>
      </w:r>
      <w:r w:rsidR="00491D0D">
        <w:rPr>
          <w:rFonts w:eastAsiaTheme="minorEastAsia"/>
          <w:sz w:val="24"/>
          <w:szCs w:val="24"/>
        </w:rPr>
        <w:t>ordinu</w:t>
      </w:r>
      <w:r>
        <w:rPr>
          <w:rFonts w:eastAsiaTheme="minorEastAsia"/>
          <w:sz w:val="24"/>
          <w:szCs w:val="24"/>
        </w:rPr>
        <w:t>l doi cu elemente reale și A</w:t>
      </w:r>
      <w:r>
        <w:rPr>
          <w:rFonts w:eastAsiaTheme="minorEastAsia"/>
          <w:sz w:val="24"/>
          <w:szCs w:val="24"/>
          <w:vertAlign w:val="superscript"/>
        </w:rPr>
        <w:t xml:space="preserve">t </w:t>
      </w:r>
      <w:r>
        <w:rPr>
          <w:rFonts w:eastAsiaTheme="minorEastAsia"/>
          <w:sz w:val="24"/>
          <w:szCs w:val="24"/>
        </w:rPr>
        <w:t xml:space="preserve"> matricea transpusă.  Știind        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că det ( A+A</w:t>
      </w:r>
      <w:r>
        <w:rPr>
          <w:rFonts w:eastAsiaTheme="minorEastAsia"/>
          <w:sz w:val="24"/>
          <w:szCs w:val="24"/>
          <w:vertAlign w:val="superscript"/>
        </w:rPr>
        <w:t>t</w:t>
      </w:r>
      <w:r>
        <w:rPr>
          <w:rFonts w:eastAsiaTheme="minorEastAsia"/>
          <w:sz w:val="24"/>
          <w:szCs w:val="24"/>
        </w:rPr>
        <w:t xml:space="preserve"> ) = 8 și  det ( A+2A</w:t>
      </w:r>
      <w:r>
        <w:rPr>
          <w:rFonts w:eastAsiaTheme="minorEastAsia"/>
          <w:sz w:val="24"/>
          <w:szCs w:val="24"/>
          <w:vertAlign w:val="superscript"/>
        </w:rPr>
        <w:t xml:space="preserve">t </w:t>
      </w:r>
      <w:r>
        <w:rPr>
          <w:rFonts w:eastAsiaTheme="minorEastAsia"/>
          <w:sz w:val="24"/>
          <w:szCs w:val="24"/>
        </w:rPr>
        <w:t>) = 27.  Să se calculeze det A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G.M. nr 11 / 2014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</w:p>
    <w:p w:rsidR="00404D50" w:rsidRPr="00816D77" w:rsidRDefault="00404D50" w:rsidP="000423FF">
      <w:pPr>
        <w:spacing w:after="0"/>
        <w:ind w:left="170" w:right="-57"/>
        <w:rPr>
          <w:rFonts w:cstheme="minorHAnsi"/>
          <w:b/>
          <w:lang w:val="en-US"/>
        </w:rPr>
      </w:pPr>
    </w:p>
    <w:p w:rsidR="00772625" w:rsidRPr="00816D77" w:rsidRDefault="00772625" w:rsidP="002A20AF">
      <w:pPr>
        <w:spacing w:after="0" w:line="240" w:lineRule="auto"/>
        <w:jc w:val="both"/>
      </w:pPr>
    </w:p>
    <w:p w:rsidR="00E334FE" w:rsidRPr="00816D77" w:rsidRDefault="00E334FE" w:rsidP="000423FF">
      <w:pPr>
        <w:spacing w:after="0"/>
        <w:rPr>
          <w:rFonts w:cstheme="minorHAnsi"/>
          <w:b/>
          <w:color w:val="000000"/>
        </w:rPr>
      </w:pPr>
      <w:r w:rsidRPr="00816D77">
        <w:rPr>
          <w:rFonts w:cstheme="minorHAnsi"/>
          <w:b/>
          <w:u w:val="single"/>
        </w:rPr>
        <w:t>Notă: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Toate subiectele sunt obligatorii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Fiecare subiect este notat cu 7 puncte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Timp de lucru 3 ore.</w:t>
      </w:r>
    </w:p>
    <w:p w:rsidR="00A107F8" w:rsidRPr="00816D77" w:rsidRDefault="00A107F8" w:rsidP="00A107F8">
      <w:pPr>
        <w:rPr>
          <w:rFonts w:cstheme="minorHAnsi"/>
        </w:rPr>
      </w:pPr>
    </w:p>
    <w:p w:rsidR="00A107F8" w:rsidRPr="00816D77" w:rsidRDefault="00A107F8" w:rsidP="00A107F8">
      <w:pPr>
        <w:rPr>
          <w:rFonts w:cstheme="minorHAnsi"/>
        </w:rPr>
      </w:pPr>
    </w:p>
    <w:p w:rsidR="00D14DD6" w:rsidRPr="00816D77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D14DD6" w:rsidRPr="00816D77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816D77" w:rsidRDefault="00816D77" w:rsidP="00817788">
      <w:pPr>
        <w:spacing w:after="0" w:line="240" w:lineRule="auto"/>
        <w:jc w:val="center"/>
        <w:rPr>
          <w:rFonts w:cstheme="minorHAnsi"/>
          <w:b/>
        </w:rPr>
      </w:pPr>
    </w:p>
    <w:p w:rsidR="00817788" w:rsidRPr="00D14DD6" w:rsidRDefault="00C23C23" w:rsidP="00332EC0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Olimpiada</w:t>
      </w:r>
      <w:r w:rsidR="005D5C3C">
        <w:rPr>
          <w:rFonts w:cstheme="minorHAnsi"/>
          <w:b/>
          <w:lang w:val="en-US"/>
        </w:rPr>
        <w:t xml:space="preserve"> Națională</w:t>
      </w:r>
      <w:r>
        <w:rPr>
          <w:rFonts w:cstheme="minorHAnsi"/>
          <w:b/>
          <w:lang w:val="en-US"/>
        </w:rPr>
        <w:t xml:space="preserve"> de Mat</w:t>
      </w:r>
      <w:r w:rsidR="00404D50">
        <w:rPr>
          <w:rFonts w:cstheme="minorHAnsi"/>
          <w:b/>
          <w:lang w:val="en-US"/>
        </w:rPr>
        <w:t>ematică</w:t>
      </w:r>
      <w:r w:rsidR="00817788" w:rsidRPr="00D14DD6">
        <w:rPr>
          <w:rFonts w:cstheme="minorHAnsi"/>
          <w:b/>
          <w:lang w:val="en-US"/>
        </w:rPr>
        <w:t>- etapa locală</w:t>
      </w:r>
    </w:p>
    <w:p w:rsidR="00817788" w:rsidRPr="00D14DD6" w:rsidRDefault="00817788" w:rsidP="00332EC0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A107F8" w:rsidRPr="00D14DD6" w:rsidRDefault="00772625" w:rsidP="00332EC0">
      <w:pPr>
        <w:spacing w:after="0" w:line="240" w:lineRule="auto"/>
        <w:ind w:left="708"/>
        <w:jc w:val="center"/>
        <w:rPr>
          <w:rFonts w:cstheme="minorHAnsi"/>
        </w:rPr>
      </w:pPr>
      <w:r>
        <w:rPr>
          <w:rFonts w:cstheme="minorHAnsi"/>
          <w:b/>
          <w:lang w:val="en-US"/>
        </w:rPr>
        <w:t xml:space="preserve">Clasa a </w:t>
      </w:r>
      <w:r w:rsidR="00C23C23">
        <w:rPr>
          <w:rFonts w:cstheme="minorHAnsi"/>
          <w:b/>
          <w:lang w:val="en-US"/>
        </w:rPr>
        <w:t>X</w:t>
      </w:r>
      <w:r w:rsidR="00BB2A36">
        <w:rPr>
          <w:rFonts w:cstheme="minorHAnsi"/>
          <w:b/>
          <w:lang w:val="en-US"/>
        </w:rPr>
        <w:t>I</w:t>
      </w:r>
      <w:r w:rsidR="00332EC0">
        <w:rPr>
          <w:rFonts w:cstheme="minorHAnsi"/>
          <w:b/>
          <w:lang w:val="en-US"/>
        </w:rPr>
        <w:t>-a</w:t>
      </w:r>
    </w:p>
    <w:p w:rsidR="00CC30E7" w:rsidRDefault="00CC30E7" w:rsidP="00817788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C30E7" w:rsidRDefault="00CC30E7" w:rsidP="00817788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17788" w:rsidRDefault="00817788" w:rsidP="00817788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6D77">
        <w:rPr>
          <w:rFonts w:asciiTheme="minorHAnsi" w:hAnsiTheme="minorHAnsi" w:cstheme="minorHAnsi"/>
          <w:color w:val="000000"/>
          <w:sz w:val="22"/>
          <w:szCs w:val="22"/>
        </w:rPr>
        <w:t>BAREM de CORECTARE si NOTARE:</w:t>
      </w:r>
    </w:p>
    <w:p w:rsidR="00332EC0" w:rsidRPr="00332EC0" w:rsidRDefault="00332EC0" w:rsidP="00332EC0">
      <w:pPr>
        <w:rPr>
          <w:lang w:eastAsia="ro-RO"/>
        </w:rPr>
      </w:pPr>
    </w:p>
    <w:p w:rsidR="00C23C23" w:rsidRDefault="00C23C23" w:rsidP="00C23C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Sbiectul 1.</w:t>
      </w:r>
      <w:r>
        <w:rPr>
          <w:sz w:val="24"/>
          <w:szCs w:val="24"/>
        </w:rPr>
        <w:t xml:space="preserve">  a) A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= A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A =(-BCD)A = B(-CDA) =BB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B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……………………………………………………..1p</w:t>
      </w:r>
    </w:p>
    <w:p w:rsidR="00C23C23" w:rsidRDefault="00C23C23" w:rsidP="00C23C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C</w:t>
      </w:r>
      <w:r>
        <w:rPr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>=  CC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C(-DAB) =(-CDA)B = B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B = B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……………………………………………………..1p</w:t>
      </w:r>
    </w:p>
    <w:p w:rsidR="00C23C23" w:rsidRDefault="00C23C23" w:rsidP="00C23C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D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=DD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D(-ABC) = (-DAB)C = C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C= C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……………………………………………………..1p</w:t>
      </w:r>
    </w:p>
    <w:p w:rsidR="00C23C23" w:rsidRDefault="00C23C23" w:rsidP="00C23C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Finalizare  A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= B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= C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= D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 ……………………………………………………….………………1p</w:t>
      </w:r>
    </w:p>
    <w:p w:rsidR="00C23C23" w:rsidRDefault="00C23C23" w:rsidP="00C23C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b) A , -A , iA , -iA (i</w:t>
      </w:r>
      <w:r>
        <w:rPr>
          <w:sz w:val="24"/>
          <w:szCs w:val="24"/>
          <w:vertAlign w:val="superscript"/>
        </w:rPr>
        <w:t>4</w:t>
      </w:r>
      <w:r w:rsidR="00A91862">
        <w:rPr>
          <w:sz w:val="24"/>
          <w:szCs w:val="24"/>
        </w:rPr>
        <w:t>=</w:t>
      </w:r>
      <w:r>
        <w:rPr>
          <w:sz w:val="24"/>
          <w:szCs w:val="24"/>
        </w:rPr>
        <w:t>1) și verificările ……………………………………………………………..3p</w:t>
      </w:r>
    </w:p>
    <w:p w:rsidR="00C23C23" w:rsidRDefault="00C23C23" w:rsidP="00C23C23">
      <w:pPr>
        <w:rPr>
          <w:sz w:val="24"/>
          <w:szCs w:val="24"/>
        </w:rPr>
      </w:pPr>
      <w:r>
        <w:rPr>
          <w:b/>
          <w:sz w:val="24"/>
          <w:szCs w:val="24"/>
        </w:rPr>
        <w:t>Subiectul 2.</w:t>
      </w:r>
      <w:r>
        <w:rPr>
          <w:sz w:val="24"/>
          <w:szCs w:val="24"/>
        </w:rPr>
        <w:t xml:space="preserve">  Relația se mai poate scrie : (n+2)(x</w:t>
      </w:r>
      <w:r>
        <w:rPr>
          <w:sz w:val="24"/>
          <w:szCs w:val="24"/>
          <w:vertAlign w:val="subscript"/>
        </w:rPr>
        <w:t>n+2</w:t>
      </w:r>
      <w:r>
        <w:rPr>
          <w:sz w:val="24"/>
          <w:szCs w:val="24"/>
        </w:rPr>
        <w:t xml:space="preserve"> – x</w:t>
      </w:r>
      <w:r>
        <w:rPr>
          <w:sz w:val="24"/>
          <w:szCs w:val="24"/>
          <w:vertAlign w:val="subscript"/>
        </w:rPr>
        <w:t>n+1</w:t>
      </w:r>
      <w:r>
        <w:rPr>
          <w:sz w:val="24"/>
          <w:szCs w:val="24"/>
        </w:rPr>
        <w:t>) – (x</w:t>
      </w:r>
      <w:r>
        <w:rPr>
          <w:sz w:val="24"/>
          <w:szCs w:val="24"/>
          <w:vertAlign w:val="subscript"/>
        </w:rPr>
        <w:t>n+1</w:t>
      </w:r>
      <w:r>
        <w:rPr>
          <w:sz w:val="24"/>
          <w:szCs w:val="24"/>
        </w:rPr>
        <w:t xml:space="preserve"> - x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>) = 0 ………………………….1p</w:t>
      </w:r>
    </w:p>
    <w:p w:rsidR="00C23C23" w:rsidRPr="00A86D6E" w:rsidRDefault="00C23C23" w:rsidP="00C23C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Notează  y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 = x</w:t>
      </w:r>
      <w:r>
        <w:rPr>
          <w:sz w:val="24"/>
          <w:szCs w:val="24"/>
          <w:vertAlign w:val="subscript"/>
        </w:rPr>
        <w:t>n+1</w:t>
      </w:r>
      <w:r>
        <w:rPr>
          <w:sz w:val="24"/>
          <w:szCs w:val="24"/>
        </w:rPr>
        <w:t xml:space="preserve"> – x</w:t>
      </w:r>
      <w:r>
        <w:rPr>
          <w:sz w:val="24"/>
          <w:szCs w:val="24"/>
          <w:vertAlign w:val="subscript"/>
        </w:rPr>
        <w:t xml:space="preserve">n </w:t>
      </w:r>
      <w:r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</m:oMath>
      <w:r>
        <w:rPr>
          <w:sz w:val="24"/>
          <w:szCs w:val="24"/>
        </w:rPr>
        <w:t xml:space="preserve"> y</w:t>
      </w:r>
      <w:r>
        <w:rPr>
          <w:sz w:val="24"/>
          <w:szCs w:val="24"/>
          <w:vertAlign w:val="subscript"/>
        </w:rPr>
        <w:t>n+1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n+2</m:t>
            </m:r>
          </m:den>
        </m:f>
      </m:oMath>
      <w:r>
        <w:rPr>
          <w:rFonts w:eastAsiaTheme="minorEastAsia"/>
          <w:sz w:val="24"/>
          <w:szCs w:val="24"/>
        </w:rPr>
        <w:t xml:space="preserve"> y</w:t>
      </w:r>
      <w:r>
        <w:rPr>
          <w:rFonts w:eastAsiaTheme="minorEastAsia"/>
          <w:sz w:val="24"/>
          <w:szCs w:val="24"/>
          <w:vertAlign w:val="subscript"/>
        </w:rPr>
        <w:t xml:space="preserve">n      </w:t>
      </w:r>
      <w:r>
        <w:rPr>
          <w:rFonts w:eastAsiaTheme="minorEastAsia"/>
          <w:sz w:val="24"/>
          <w:szCs w:val="24"/>
        </w:rPr>
        <w:t xml:space="preserve">  </w:t>
      </w:r>
      <w:r>
        <w:rPr>
          <w:sz w:val="24"/>
          <w:szCs w:val="24"/>
        </w:rPr>
        <w:t>………….…………………………………………..1p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y</w:t>
      </w:r>
      <w:r>
        <w:rPr>
          <w:rFonts w:eastAsiaTheme="minorEastAsia"/>
          <w:sz w:val="24"/>
          <w:szCs w:val="24"/>
          <w:vertAlign w:val="subscript"/>
        </w:rPr>
        <w:t>n</w:t>
      </w:r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n+1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!</m:t>
            </m:r>
          </m:den>
        </m:f>
      </m:oMath>
      <w:r>
        <w:rPr>
          <w:rFonts w:eastAsiaTheme="minorEastAsia"/>
          <w:sz w:val="24"/>
          <w:szCs w:val="24"/>
        </w:rPr>
        <w:t xml:space="preserve"> y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 xml:space="preserve">      ……………………………………………………………………………………………….1p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x</w:t>
      </w:r>
      <w:r>
        <w:rPr>
          <w:rFonts w:eastAsiaTheme="minorEastAsia"/>
          <w:sz w:val="24"/>
          <w:szCs w:val="24"/>
          <w:vertAlign w:val="subscript"/>
        </w:rPr>
        <w:t xml:space="preserve">n+1 </w:t>
      </w:r>
      <w:r>
        <w:rPr>
          <w:rFonts w:eastAsiaTheme="minorEastAsia"/>
          <w:sz w:val="24"/>
          <w:szCs w:val="24"/>
        </w:rPr>
        <w:t xml:space="preserve"> - x</w:t>
      </w:r>
      <w:r>
        <w:rPr>
          <w:rFonts w:eastAsiaTheme="minorEastAsia"/>
          <w:sz w:val="24"/>
          <w:szCs w:val="24"/>
          <w:vertAlign w:val="subscript"/>
        </w:rPr>
        <w:t>n</w:t>
      </w:r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n+1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!</m:t>
            </m:r>
          </m:den>
        </m:f>
      </m:oMath>
      <w:r>
        <w:rPr>
          <w:rFonts w:eastAsiaTheme="minorEastAsia"/>
          <w:sz w:val="24"/>
          <w:szCs w:val="24"/>
        </w:rPr>
        <w:t xml:space="preserve"> (x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– x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>)    ………………………………………………………………………………..1p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x</w:t>
      </w:r>
      <w:r>
        <w:rPr>
          <w:rFonts w:eastAsiaTheme="minorEastAsia"/>
          <w:sz w:val="24"/>
          <w:szCs w:val="24"/>
          <w:vertAlign w:val="subscript"/>
        </w:rPr>
        <w:t>n</w:t>
      </w:r>
      <w:r>
        <w:rPr>
          <w:rFonts w:eastAsiaTheme="minorEastAsia"/>
          <w:sz w:val="24"/>
          <w:szCs w:val="24"/>
        </w:rPr>
        <w:t xml:space="preserve"> = x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 xml:space="preserve"> +(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1!</m:t>
            </m:r>
          </m:den>
        </m:f>
      </m:oMath>
      <w:r>
        <w:rPr>
          <w:rFonts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2!</m:t>
            </m:r>
          </m:den>
        </m:f>
      </m:oMath>
      <w:r>
        <w:rPr>
          <w:rFonts w:eastAsiaTheme="minorEastAsia"/>
          <w:sz w:val="24"/>
          <w:szCs w:val="24"/>
        </w:rPr>
        <w:t xml:space="preserve">  + …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n!</m:t>
            </m:r>
          </m:den>
        </m:f>
      </m:oMath>
      <w:r>
        <w:rPr>
          <w:rFonts w:eastAsiaTheme="minorEastAsia"/>
          <w:sz w:val="24"/>
          <w:szCs w:val="24"/>
        </w:rPr>
        <w:t>)( x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– x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>) ……………………………………………………………………..1p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E</w:t>
      </w:r>
      <w:r>
        <w:rPr>
          <w:rFonts w:eastAsiaTheme="minorEastAsia"/>
          <w:sz w:val="24"/>
          <w:szCs w:val="24"/>
          <w:vertAlign w:val="subscript"/>
        </w:rPr>
        <w:t>n</w:t>
      </w:r>
      <w:r>
        <w:rPr>
          <w:rFonts w:eastAsiaTheme="minorEastAsia"/>
          <w:sz w:val="24"/>
          <w:szCs w:val="24"/>
        </w:rPr>
        <w:t xml:space="preserve"> = 1+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1!</m:t>
            </m:r>
          </m:den>
        </m:f>
      </m:oMath>
      <w:r>
        <w:rPr>
          <w:rFonts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2!</m:t>
            </m:r>
          </m:den>
        </m:f>
      </m:oMath>
      <w:r>
        <w:rPr>
          <w:rFonts w:eastAsiaTheme="minorEastAsia"/>
          <w:sz w:val="24"/>
          <w:szCs w:val="24"/>
        </w:rPr>
        <w:t xml:space="preserve">  + …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n!</m:t>
            </m:r>
          </m:den>
        </m:f>
      </m:oMath>
      <w:r>
        <w:rPr>
          <w:rFonts w:eastAsiaTheme="minorEastAsia"/>
          <w:sz w:val="24"/>
          <w:szCs w:val="24"/>
        </w:rPr>
        <w:t xml:space="preserve"> , E</w:t>
      </w:r>
      <w:r>
        <w:rPr>
          <w:rFonts w:eastAsiaTheme="minorEastAsia"/>
          <w:sz w:val="24"/>
          <w:szCs w:val="24"/>
          <w:vertAlign w:val="subscript"/>
        </w:rPr>
        <w:t>n</w:t>
      </w:r>
      <m:oMath>
        <m:r>
          <w:rPr>
            <w:rFonts w:ascii="Cambria Math" w:eastAsiaTheme="minorEastAsia" w:hAnsi="Cambria Math"/>
            <w:sz w:val="24"/>
            <w:szCs w:val="24"/>
            <w:vertAlign w:val="subscript"/>
          </w:rPr>
          <m:t>→</m:t>
        </m:r>
      </m:oMath>
      <w:r>
        <w:rPr>
          <w:rFonts w:eastAsiaTheme="minorEastAsia"/>
          <w:sz w:val="24"/>
          <w:szCs w:val="24"/>
        </w:rPr>
        <w:t xml:space="preserve"> e  =</w:t>
      </w:r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1!</m:t>
            </m:r>
          </m:den>
        </m:f>
      </m:oMath>
      <w:r>
        <w:rPr>
          <w:rFonts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2!</m:t>
            </m:r>
          </m:den>
        </m:f>
      </m:oMath>
      <w:r>
        <w:rPr>
          <w:rFonts w:eastAsiaTheme="minorEastAsia"/>
          <w:sz w:val="24"/>
          <w:szCs w:val="24"/>
        </w:rPr>
        <w:t xml:space="preserve">  + …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n!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vertAlign w:val="subscript"/>
          </w:rPr>
          <m:t>→</m:t>
        </m:r>
      </m:oMath>
      <w:r>
        <w:rPr>
          <w:rFonts w:eastAsiaTheme="minorEastAsia"/>
          <w:sz w:val="24"/>
          <w:szCs w:val="24"/>
        </w:rPr>
        <w:t xml:space="preserve"> e  - 1 …………………………………1p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Finalizare  x</w:t>
      </w:r>
      <w:r>
        <w:rPr>
          <w:rFonts w:eastAsiaTheme="minorEastAsia"/>
          <w:sz w:val="24"/>
          <w:szCs w:val="24"/>
          <w:vertAlign w:val="subscript"/>
        </w:rPr>
        <w:t>n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vertAlign w:val="subscript"/>
          </w:rPr>
          <m:t>→</m:t>
        </m:r>
      </m:oMath>
      <w:r>
        <w:rPr>
          <w:rFonts w:eastAsiaTheme="minorEastAsia"/>
          <w:sz w:val="24"/>
          <w:szCs w:val="24"/>
        </w:rPr>
        <w:t xml:space="preserve"> </w:t>
      </w:r>
      <w:r w:rsidRPr="00B93F7F">
        <w:rPr>
          <w:rFonts w:eastAsiaTheme="minorEastAsia"/>
          <w:sz w:val="24"/>
          <w:szCs w:val="24"/>
        </w:rPr>
        <w:t>x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>+(</w:t>
      </w:r>
      <w:r w:rsidRPr="00B93F7F">
        <w:rPr>
          <w:rFonts w:eastAsiaTheme="minor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 xml:space="preserve"> – 1)( x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– x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>)   ………………………………………………………………….1p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Subiectul 3.</w:t>
      </w:r>
      <w:r>
        <w:rPr>
          <w:rFonts w:eastAsiaTheme="minorEastAsia"/>
          <w:sz w:val="24"/>
          <w:szCs w:val="24"/>
        </w:rPr>
        <w:t xml:space="preserve">  Calculează   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</w:rPr>
        <w:t xml:space="preserve"> , A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= I</w:t>
      </w:r>
      <w:r>
        <w:rPr>
          <w:rFonts w:eastAsiaTheme="minorEastAsia"/>
          <w:sz w:val="24"/>
          <w:szCs w:val="24"/>
          <w:vertAlign w:val="subscript"/>
        </w:rPr>
        <w:t>3</w:t>
      </w:r>
      <w:r>
        <w:rPr>
          <w:rFonts w:eastAsiaTheme="minorEastAsia"/>
          <w:sz w:val="24"/>
          <w:szCs w:val="24"/>
        </w:rPr>
        <w:t xml:space="preserve"> …………………………………………………………….2p</w:t>
      </w:r>
    </w:p>
    <w:p w:rsidR="00C23C23" w:rsidRDefault="00C23C23" w:rsidP="00C23C23">
      <w:pPr>
        <w:tabs>
          <w:tab w:val="left" w:pos="590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obține  B =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a-x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a-x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a-x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/>
          <w:sz w:val="24"/>
          <w:szCs w:val="24"/>
        </w:rPr>
        <w:tab/>
        <w:t>…………………………………………..1p</w:t>
      </w:r>
    </w:p>
    <w:p w:rsidR="00C23C23" w:rsidRDefault="00C23C23" w:rsidP="00C23C23">
      <w:pPr>
        <w:tabs>
          <w:tab w:val="left" w:pos="590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det B  = 2a ( 3x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-3ax + 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) ………………………………………………………………………………1p     </w:t>
      </w:r>
    </w:p>
    <w:p w:rsidR="00C23C23" w:rsidRDefault="00C23C23" w:rsidP="00C23C23">
      <w:pPr>
        <w:tabs>
          <w:tab w:val="left" w:pos="590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a det B = 2a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(3x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3ax +a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) …………………………………………………………………………….1p</w:t>
      </w:r>
    </w:p>
    <w:p w:rsidR="00C23C23" w:rsidRDefault="00C23C23" w:rsidP="00C23C23">
      <w:pPr>
        <w:tabs>
          <w:tab w:val="left" w:pos="590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3x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3ax +a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≥</m:t>
        </m:r>
      </m:oMath>
      <w:r>
        <w:rPr>
          <w:rFonts w:eastAsiaTheme="minorEastAsia"/>
          <w:sz w:val="24"/>
          <w:szCs w:val="24"/>
        </w:rPr>
        <w:t xml:space="preserve"> 0 (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</m:oMath>
      <w:r>
        <w:rPr>
          <w:rFonts w:eastAsiaTheme="minorEastAsia"/>
          <w:sz w:val="24"/>
          <w:szCs w:val="24"/>
        </w:rPr>
        <w:t xml:space="preserve"> = - 3a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</w:rPr>
        <w:t xml:space="preserve"> 0 )……………………………………………………………………..1p</w:t>
      </w:r>
    </w:p>
    <w:p w:rsidR="00C23C23" w:rsidRPr="003F6DD5" w:rsidRDefault="00C23C23" w:rsidP="00C23C23">
      <w:pPr>
        <w:tabs>
          <w:tab w:val="left" w:pos="590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Finalizare   2a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(3x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3ax +a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≥</m:t>
        </m:r>
      </m:oMath>
      <w:r>
        <w:rPr>
          <w:rFonts w:eastAsiaTheme="minorEastAsia"/>
          <w:sz w:val="24"/>
          <w:szCs w:val="24"/>
        </w:rPr>
        <w:t xml:space="preserve"> 0 ……………………………………………………………………1p</w:t>
      </w:r>
    </w:p>
    <w:p w:rsidR="00C23C23" w:rsidRPr="003F6DD5" w:rsidRDefault="00C23C23" w:rsidP="00C23C23">
      <w:pPr>
        <w:tabs>
          <w:tab w:val="left" w:pos="590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p w:rsidR="00C23C23" w:rsidRDefault="00C23C23" w:rsidP="00C23C23">
      <w:pPr>
        <w:rPr>
          <w:rFonts w:eastAsiaTheme="minorEastAsia"/>
          <w:b/>
          <w:sz w:val="24"/>
          <w:szCs w:val="24"/>
        </w:rPr>
      </w:pPr>
    </w:p>
    <w:p w:rsidR="00C23C23" w:rsidRDefault="00C23C23" w:rsidP="00C23C23">
      <w:pPr>
        <w:rPr>
          <w:rFonts w:eastAsiaTheme="minorEastAsia"/>
          <w:b/>
          <w:sz w:val="24"/>
          <w:szCs w:val="24"/>
        </w:rPr>
      </w:pP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Subiectul 4.</w:t>
      </w:r>
      <w:r>
        <w:rPr>
          <w:rFonts w:eastAsiaTheme="minorEastAsia"/>
          <w:sz w:val="24"/>
          <w:szCs w:val="24"/>
        </w:rPr>
        <w:t xml:space="preserve">   A =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</w:rPr>
        <w:t xml:space="preserve"> , A</w:t>
      </w:r>
      <w:r>
        <w:rPr>
          <w:rFonts w:eastAsiaTheme="minorEastAsia"/>
          <w:sz w:val="24"/>
          <w:szCs w:val="24"/>
          <w:vertAlign w:val="superscript"/>
        </w:rPr>
        <w:t>t</w:t>
      </w:r>
      <w:r>
        <w:rPr>
          <w:rFonts w:eastAsiaTheme="minorEastAsia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</w:rPr>
        <w:t xml:space="preserve"> A + A</w:t>
      </w:r>
      <w:r>
        <w:rPr>
          <w:rFonts w:eastAsiaTheme="minorEastAsia"/>
          <w:sz w:val="24"/>
          <w:szCs w:val="24"/>
          <w:vertAlign w:val="superscript"/>
        </w:rPr>
        <w:t>t</w:t>
      </w:r>
      <w:r>
        <w:rPr>
          <w:rFonts w:eastAsiaTheme="minorEastAsia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b+c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c+b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2d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</w:rPr>
        <w:t xml:space="preserve"> ………………………………….1p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det (A + A</w:t>
      </w:r>
      <w:r>
        <w:rPr>
          <w:rFonts w:eastAsiaTheme="minorEastAsia"/>
          <w:sz w:val="24"/>
          <w:szCs w:val="24"/>
          <w:vertAlign w:val="superscript"/>
        </w:rPr>
        <w:t>t</w:t>
      </w:r>
      <w:r w:rsidRPr="00141EA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) = 4ad  - b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-2bc –c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…………………………………………………………….1p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A  +2 A</w:t>
      </w:r>
      <w:r>
        <w:rPr>
          <w:rFonts w:eastAsiaTheme="minorEastAsia"/>
          <w:sz w:val="24"/>
          <w:szCs w:val="24"/>
          <w:vertAlign w:val="superscript"/>
        </w:rPr>
        <w:t>t</w:t>
      </w:r>
      <w:r>
        <w:rPr>
          <w:rFonts w:eastAsiaTheme="minorEastAsia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b+2c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c+2b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3d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</w:rPr>
        <w:t xml:space="preserve">   ………………………………………………………………….1p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det (A  +2 A</w:t>
      </w:r>
      <w:r>
        <w:rPr>
          <w:rFonts w:eastAsiaTheme="minorEastAsia"/>
          <w:sz w:val="24"/>
          <w:szCs w:val="24"/>
          <w:vertAlign w:val="superscript"/>
        </w:rPr>
        <w:t xml:space="preserve">t </w:t>
      </w:r>
      <w:r>
        <w:rPr>
          <w:rFonts w:eastAsiaTheme="minorEastAsia"/>
          <w:sz w:val="24"/>
          <w:szCs w:val="24"/>
        </w:rPr>
        <w:t>) = 9ad – 2b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5bc -2c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………………………………………………………… 1p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4ad  -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-2bc –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</w:rPr>
                  <m:t>=8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9ad – 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– 5bc -2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  <w:vertAlign w:val="superscript"/>
                  </w:rPr>
                  <m:t>=27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     …………………………………………………………….1p</w:t>
      </w:r>
    </w:p>
    <w:p w:rsidR="00C23C23" w:rsidRPr="00141EAF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Finalizare  ad – bc = 11 , deci  det A = 11  …………………………………………………….2p</w:t>
      </w:r>
    </w:p>
    <w:p w:rsidR="00C23C23" w:rsidRPr="006C233C" w:rsidRDefault="00C23C23" w:rsidP="00C23C23">
      <w:pPr>
        <w:rPr>
          <w:sz w:val="24"/>
          <w:szCs w:val="24"/>
        </w:rPr>
      </w:pPr>
    </w:p>
    <w:p w:rsidR="00E97687" w:rsidRDefault="00C23C23" w:rsidP="00E97687">
      <w:pPr>
        <w:spacing w:after="0"/>
        <w:rPr>
          <w:rFonts w:cstheme="minorHAnsi"/>
          <w:b/>
          <w:color w:val="000000"/>
        </w:rPr>
      </w:pPr>
      <w:r>
        <w:rPr>
          <w:sz w:val="24"/>
          <w:szCs w:val="24"/>
        </w:rPr>
        <w:t xml:space="preserve"> </w:t>
      </w:r>
      <w:r w:rsidR="00E97687">
        <w:rPr>
          <w:rFonts w:cstheme="minorHAnsi"/>
          <w:b/>
          <w:u w:val="single"/>
        </w:rPr>
        <w:t>Notă:</w:t>
      </w:r>
    </w:p>
    <w:p w:rsidR="00E97687" w:rsidRDefault="00E97687" w:rsidP="00E97687">
      <w:pPr>
        <w:spacing w:after="0"/>
        <w:rPr>
          <w:rFonts w:cstheme="minorHAnsi"/>
        </w:rPr>
      </w:pPr>
      <w:r>
        <w:rPr>
          <w:rFonts w:cstheme="minorHAnsi"/>
        </w:rPr>
        <w:t>Orice altă soluţie corectă se punctează corespunzător.</w:t>
      </w:r>
    </w:p>
    <w:p w:rsidR="00C23C23" w:rsidRPr="00456E94" w:rsidRDefault="00C23C23" w:rsidP="00C23C23">
      <w:pPr>
        <w:rPr>
          <w:sz w:val="24"/>
          <w:szCs w:val="24"/>
        </w:rPr>
      </w:pPr>
    </w:p>
    <w:p w:rsidR="00C23C23" w:rsidRDefault="00C23C23" w:rsidP="00C23C23">
      <w:pPr>
        <w:rPr>
          <w:rFonts w:eastAsiaTheme="minorEastAsia"/>
          <w:b/>
          <w:i/>
          <w:sz w:val="24"/>
          <w:szCs w:val="24"/>
        </w:rPr>
      </w:pPr>
    </w:p>
    <w:p w:rsidR="00C23C23" w:rsidRDefault="00C23C23" w:rsidP="00C23C23">
      <w:pPr>
        <w:rPr>
          <w:rFonts w:eastAsiaTheme="minorEastAsia"/>
          <w:b/>
          <w:i/>
          <w:sz w:val="24"/>
          <w:szCs w:val="24"/>
        </w:rPr>
      </w:pPr>
    </w:p>
    <w:p w:rsidR="00C23C23" w:rsidRDefault="00C23C23" w:rsidP="00C23C23">
      <w:pPr>
        <w:rPr>
          <w:rFonts w:eastAsiaTheme="minorEastAsia"/>
          <w:b/>
          <w:i/>
          <w:sz w:val="24"/>
          <w:szCs w:val="24"/>
        </w:rPr>
      </w:pPr>
    </w:p>
    <w:p w:rsidR="00C23C23" w:rsidRDefault="00C23C23" w:rsidP="00C23C23">
      <w:pPr>
        <w:rPr>
          <w:rFonts w:eastAsiaTheme="minorEastAsia"/>
          <w:b/>
          <w:i/>
          <w:sz w:val="24"/>
          <w:szCs w:val="24"/>
        </w:rPr>
      </w:pPr>
    </w:p>
    <w:p w:rsidR="00C23C23" w:rsidRPr="00DC4E60" w:rsidRDefault="00C23C23" w:rsidP="00C23C23">
      <w:pPr>
        <w:rPr>
          <w:b/>
          <w:i/>
          <w:sz w:val="24"/>
          <w:szCs w:val="24"/>
        </w:rPr>
      </w:pPr>
    </w:p>
    <w:p w:rsidR="00A107F8" w:rsidRPr="004C0122" w:rsidRDefault="00A107F8" w:rsidP="004C0122">
      <w:pPr>
        <w:tabs>
          <w:tab w:val="left" w:pos="4320"/>
        </w:tabs>
      </w:pPr>
    </w:p>
    <w:sectPr w:rsidR="00A107F8" w:rsidRPr="004C0122" w:rsidSect="00016F1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D8D" w:rsidRDefault="005B3D8D" w:rsidP="00CC5028">
      <w:pPr>
        <w:spacing w:after="0" w:line="240" w:lineRule="auto"/>
      </w:pPr>
      <w:r>
        <w:separator/>
      </w:r>
    </w:p>
  </w:endnote>
  <w:endnote w:type="continuationSeparator" w:id="1">
    <w:p w:rsidR="005B3D8D" w:rsidRDefault="005B3D8D" w:rsidP="00C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>
    <w:pPr>
      <w:pStyle w:val="Footer"/>
    </w:pPr>
    <w:r>
      <w:rPr>
        <w:noProof/>
        <w:lang w:eastAsia="ro-R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-321310</wp:posOffset>
          </wp:positionV>
          <wp:extent cx="7006590" cy="942340"/>
          <wp:effectExtent l="0" t="0" r="3810" b="0"/>
          <wp:wrapSquare wrapText="bothSides"/>
          <wp:docPr id="3" name="Imagine 3" descr="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D8D" w:rsidRDefault="005B3D8D" w:rsidP="00CC5028">
      <w:pPr>
        <w:spacing w:after="0" w:line="240" w:lineRule="auto"/>
      </w:pPr>
      <w:r>
        <w:separator/>
      </w:r>
    </w:p>
  </w:footnote>
  <w:footnote w:type="continuationSeparator" w:id="1">
    <w:p w:rsidR="005B3D8D" w:rsidRDefault="005B3D8D" w:rsidP="00CC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 w:rsidP="00C20AB2"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-316865</wp:posOffset>
          </wp:positionV>
          <wp:extent cx="2647950" cy="723900"/>
          <wp:effectExtent l="19050" t="0" r="0" b="0"/>
          <wp:wrapSquare wrapText="bothSides"/>
          <wp:docPr id="2" name="Imagine 2" descr="C:\Users\DAN\AppData\Local\Microsoft\Windows\INetCache\Content.Word\ME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\AppData\Local\Microsoft\Windows\INetCache\Content.Word\ME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4D8A">
      <w:rPr>
        <w:noProof/>
        <w:lang w:eastAsia="ro-RO"/>
      </w:rPr>
      <w:pict>
        <v:line id="Conector drept 4" o:spid="_x0000_s4097" style="position:absolute;z-index:251660288;visibility:visible;mso-position-horizontal-relative:text;mso-position-vertical-relative:text;mso-width-relative:margin" from="-28.4pt,39.55pt" to="520.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" strokecolor="#4579b8 [3044]"/>
      </w:pict>
    </w: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-316865</wp:posOffset>
          </wp:positionV>
          <wp:extent cx="1562100" cy="625475"/>
          <wp:effectExtent l="0" t="0" r="0" b="3175"/>
          <wp:wrapSquare wrapText="bothSides"/>
          <wp:docPr id="1" name="Imagine 1" descr="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NO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F02"/>
    <w:multiLevelType w:val="hybridMultilevel"/>
    <w:tmpl w:val="6908F4B4"/>
    <w:lvl w:ilvl="0" w:tplc="9928100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0FA"/>
    <w:multiLevelType w:val="hybridMultilevel"/>
    <w:tmpl w:val="0478DAB2"/>
    <w:lvl w:ilvl="0" w:tplc="55B203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212D"/>
    <w:multiLevelType w:val="hybridMultilevel"/>
    <w:tmpl w:val="C0CE2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A3E"/>
    <w:multiLevelType w:val="hybridMultilevel"/>
    <w:tmpl w:val="AEB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40843"/>
    <w:multiLevelType w:val="hybridMultilevel"/>
    <w:tmpl w:val="3B78F45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E38FA"/>
    <w:multiLevelType w:val="hybridMultilevel"/>
    <w:tmpl w:val="4034A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149D"/>
    <w:multiLevelType w:val="hybridMultilevel"/>
    <w:tmpl w:val="58B6C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0DA0"/>
    <w:multiLevelType w:val="hybridMultilevel"/>
    <w:tmpl w:val="BB0C3B8A"/>
    <w:lvl w:ilvl="0" w:tplc="6ECAD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F0ED0"/>
    <w:multiLevelType w:val="hybridMultilevel"/>
    <w:tmpl w:val="596AB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263FF"/>
    <w:multiLevelType w:val="hybridMultilevel"/>
    <w:tmpl w:val="746CC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E52D0"/>
    <w:multiLevelType w:val="hybridMultilevel"/>
    <w:tmpl w:val="BDCC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9219F"/>
    <w:multiLevelType w:val="hybridMultilevel"/>
    <w:tmpl w:val="832008A6"/>
    <w:lvl w:ilvl="0" w:tplc="0E74C02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02E67"/>
    <w:multiLevelType w:val="hybridMultilevel"/>
    <w:tmpl w:val="B1827268"/>
    <w:lvl w:ilvl="0" w:tplc="7A241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E3EF3"/>
    <w:multiLevelType w:val="hybridMultilevel"/>
    <w:tmpl w:val="6D748286"/>
    <w:lvl w:ilvl="0" w:tplc="8B8612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72547FE"/>
    <w:multiLevelType w:val="hybridMultilevel"/>
    <w:tmpl w:val="A5B0E632"/>
    <w:lvl w:ilvl="0" w:tplc="369683D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3DB3"/>
    <w:multiLevelType w:val="hybridMultilevel"/>
    <w:tmpl w:val="7BD2B2E2"/>
    <w:lvl w:ilvl="0" w:tplc="F62EDB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3F6A0B"/>
    <w:multiLevelType w:val="hybridMultilevel"/>
    <w:tmpl w:val="FAFAF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C2991"/>
    <w:multiLevelType w:val="hybridMultilevel"/>
    <w:tmpl w:val="99607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761CE"/>
    <w:multiLevelType w:val="hybridMultilevel"/>
    <w:tmpl w:val="C330A1DC"/>
    <w:lvl w:ilvl="0" w:tplc="10B4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55B3B"/>
    <w:multiLevelType w:val="hybridMultilevel"/>
    <w:tmpl w:val="E1725708"/>
    <w:lvl w:ilvl="0" w:tplc="452AB3EC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4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7"/>
  </w:num>
  <w:num w:numId="12">
    <w:abstractNumId w:val="8"/>
  </w:num>
  <w:num w:numId="13">
    <w:abstractNumId w:val="10"/>
  </w:num>
  <w:num w:numId="14">
    <w:abstractNumId w:val="5"/>
  </w:num>
  <w:num w:numId="15">
    <w:abstractNumId w:val="13"/>
  </w:num>
  <w:num w:numId="16">
    <w:abstractNumId w:val="18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7631"/>
    <w:rsid w:val="00002A58"/>
    <w:rsid w:val="00016F1C"/>
    <w:rsid w:val="00036E91"/>
    <w:rsid w:val="000423FF"/>
    <w:rsid w:val="000D112E"/>
    <w:rsid w:val="000D40C6"/>
    <w:rsid w:val="0012551D"/>
    <w:rsid w:val="00150700"/>
    <w:rsid w:val="001C4ED3"/>
    <w:rsid w:val="001F7284"/>
    <w:rsid w:val="00214DF3"/>
    <w:rsid w:val="00216CFF"/>
    <w:rsid w:val="0025032A"/>
    <w:rsid w:val="0027569B"/>
    <w:rsid w:val="00276D7E"/>
    <w:rsid w:val="002A20AF"/>
    <w:rsid w:val="002C4060"/>
    <w:rsid w:val="0033260B"/>
    <w:rsid w:val="00332EC0"/>
    <w:rsid w:val="003C1E39"/>
    <w:rsid w:val="003E101F"/>
    <w:rsid w:val="003E4563"/>
    <w:rsid w:val="00404D50"/>
    <w:rsid w:val="00412165"/>
    <w:rsid w:val="00480B59"/>
    <w:rsid w:val="00491D0D"/>
    <w:rsid w:val="004B5D96"/>
    <w:rsid w:val="004C0122"/>
    <w:rsid w:val="004C6D48"/>
    <w:rsid w:val="004D4A1F"/>
    <w:rsid w:val="004D7C64"/>
    <w:rsid w:val="005018FD"/>
    <w:rsid w:val="005468C6"/>
    <w:rsid w:val="0057574E"/>
    <w:rsid w:val="005B3D8D"/>
    <w:rsid w:val="005D4D8A"/>
    <w:rsid w:val="005D5C3C"/>
    <w:rsid w:val="00621EBF"/>
    <w:rsid w:val="00660AC3"/>
    <w:rsid w:val="00661D09"/>
    <w:rsid w:val="006D64E6"/>
    <w:rsid w:val="006E38DF"/>
    <w:rsid w:val="007131C9"/>
    <w:rsid w:val="00772625"/>
    <w:rsid w:val="00816D77"/>
    <w:rsid w:val="00817788"/>
    <w:rsid w:val="0089462C"/>
    <w:rsid w:val="008A508A"/>
    <w:rsid w:val="008B1226"/>
    <w:rsid w:val="008E0CAC"/>
    <w:rsid w:val="009E64F7"/>
    <w:rsid w:val="00A021AE"/>
    <w:rsid w:val="00A107F8"/>
    <w:rsid w:val="00A66881"/>
    <w:rsid w:val="00A72B38"/>
    <w:rsid w:val="00A91862"/>
    <w:rsid w:val="00BB2A36"/>
    <w:rsid w:val="00C20AB2"/>
    <w:rsid w:val="00C23C23"/>
    <w:rsid w:val="00C351DE"/>
    <w:rsid w:val="00C3775C"/>
    <w:rsid w:val="00C65626"/>
    <w:rsid w:val="00C93D67"/>
    <w:rsid w:val="00CC30E7"/>
    <w:rsid w:val="00CC5028"/>
    <w:rsid w:val="00CD0BBD"/>
    <w:rsid w:val="00D14DD6"/>
    <w:rsid w:val="00D62C78"/>
    <w:rsid w:val="00D66640"/>
    <w:rsid w:val="00DD5BDE"/>
    <w:rsid w:val="00DF3F79"/>
    <w:rsid w:val="00DF7631"/>
    <w:rsid w:val="00E064FF"/>
    <w:rsid w:val="00E334FE"/>
    <w:rsid w:val="00E33C4A"/>
    <w:rsid w:val="00E4475F"/>
    <w:rsid w:val="00E97687"/>
    <w:rsid w:val="00EB24D9"/>
    <w:rsid w:val="00EB3DC1"/>
    <w:rsid w:val="00EB5B6A"/>
    <w:rsid w:val="00F17ED0"/>
    <w:rsid w:val="00F279F8"/>
    <w:rsid w:val="00F45953"/>
    <w:rsid w:val="00F76CC2"/>
    <w:rsid w:val="00F86224"/>
    <w:rsid w:val="00F97B28"/>
    <w:rsid w:val="00FF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0B"/>
  </w:style>
  <w:style w:type="paragraph" w:styleId="Heading1">
    <w:name w:val="heading 1"/>
    <w:basedOn w:val="Normal"/>
    <w:next w:val="Normal"/>
    <w:link w:val="Heading1Char"/>
    <w:qFormat/>
    <w:rsid w:val="008177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28"/>
  </w:style>
  <w:style w:type="paragraph" w:styleId="Footer">
    <w:name w:val="footer"/>
    <w:basedOn w:val="Normal"/>
    <w:link w:val="Foot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28"/>
  </w:style>
  <w:style w:type="paragraph" w:styleId="BalloonText">
    <w:name w:val="Balloon Text"/>
    <w:basedOn w:val="Normal"/>
    <w:link w:val="BalloonTextCha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4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17788"/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customStyle="1" w:styleId="longtext1">
    <w:name w:val="long_text1"/>
    <w:basedOn w:val="DefaultParagraphFont"/>
    <w:rsid w:val="00817788"/>
    <w:rPr>
      <w:sz w:val="26"/>
      <w:szCs w:val="26"/>
    </w:rPr>
  </w:style>
  <w:style w:type="paragraph" w:styleId="NoSpacing">
    <w:name w:val="No Spacing"/>
    <w:uiPriority w:val="1"/>
    <w:qFormat/>
    <w:rsid w:val="004D7C64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table" w:styleId="TableGrid">
    <w:name w:val="Table Grid"/>
    <w:basedOn w:val="TableNormal"/>
    <w:uiPriority w:val="59"/>
    <w:rsid w:val="00F7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0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5028"/>
  </w:style>
  <w:style w:type="paragraph" w:styleId="Subsol">
    <w:name w:val="footer"/>
    <w:basedOn w:val="Normal"/>
    <w:link w:val="Subsol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5028"/>
  </w:style>
  <w:style w:type="paragraph" w:styleId="TextnBalon">
    <w:name w:val="Balloon Text"/>
    <w:basedOn w:val="Normal"/>
    <w:link w:val="TextnBalonCaracte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19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04F0-DB7C-4A30-8758-68169049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520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voro</dc:creator>
  <cp:lastModifiedBy>PC ROMANIA</cp:lastModifiedBy>
  <cp:revision>18</cp:revision>
  <cp:lastPrinted>2015-01-08T19:16:00Z</cp:lastPrinted>
  <dcterms:created xsi:type="dcterms:W3CDTF">2015-02-10T15:38:00Z</dcterms:created>
  <dcterms:modified xsi:type="dcterms:W3CDTF">2015-02-15T09:12:00Z</dcterms:modified>
</cp:coreProperties>
</file>