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BF" w:rsidRDefault="005148D2" w:rsidP="005148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5148D2">
        <w:rPr>
          <w:rFonts w:ascii="Times New Roman" w:hAnsi="Times New Roman"/>
          <w:b/>
          <w:noProof/>
          <w:sz w:val="28"/>
          <w:szCs w:val="28"/>
          <w:lang w:eastAsia="ro-RO"/>
        </w:rPr>
        <w:drawing>
          <wp:inline distT="0" distB="0" distL="0" distR="0">
            <wp:extent cx="726006" cy="853498"/>
            <wp:effectExtent l="19050" t="0" r="0" b="0"/>
            <wp:docPr id="5" name="Picture 1" descr="isj-ar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j-ar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62" cy="857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Pr="005148D2">
        <w:rPr>
          <w:rFonts w:ascii="Times New Roman" w:hAnsi="Times New Roman"/>
          <w:b/>
          <w:noProof/>
          <w:sz w:val="28"/>
          <w:szCs w:val="28"/>
          <w:lang w:eastAsia="ro-RO"/>
        </w:rPr>
        <w:drawing>
          <wp:inline distT="0" distB="0" distL="0" distR="0">
            <wp:extent cx="996293" cy="723569"/>
            <wp:effectExtent l="19050" t="0" r="0" b="0"/>
            <wp:docPr id="6" name="Picture 4" descr="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l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198" cy="72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8D2" w:rsidRDefault="005148D2" w:rsidP="005148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48D2" w:rsidRDefault="005148D2" w:rsidP="005148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I.S.J Argeș                                                             Școala Gimnazială ”Ion Pillat” Pitești</w:t>
      </w:r>
    </w:p>
    <w:p w:rsidR="005148D2" w:rsidRDefault="005148D2" w:rsidP="005148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8D2" w:rsidRDefault="005148D2" w:rsidP="005148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8D2" w:rsidRDefault="005148D2" w:rsidP="005148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Concursul Județean de Matematică ”Simion Sorin”</w:t>
      </w:r>
    </w:p>
    <w:p w:rsidR="005148D2" w:rsidRDefault="005148D2" w:rsidP="005148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Pitești, 28 martie 2015</w:t>
      </w:r>
    </w:p>
    <w:p w:rsidR="005148D2" w:rsidRDefault="005148D2" w:rsidP="005148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clasa a VII-a</w:t>
      </w:r>
    </w:p>
    <w:p w:rsidR="005148D2" w:rsidRDefault="005148D2" w:rsidP="003A2B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BBF" w:rsidRDefault="003A2BBF" w:rsidP="003A2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Subiectul 1</w:t>
      </w:r>
    </w:p>
    <w:p w:rsidR="003A2BBF" w:rsidRDefault="003A2BBF" w:rsidP="003A2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4ED" w:rsidRDefault="006624ED" w:rsidP="003A2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Aflați numerele reale </w:t>
      </w:r>
      <w:r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astfel încât:</w:t>
      </w:r>
    </w:p>
    <w:p w:rsidR="006624ED" w:rsidRDefault="006624ED" w:rsidP="003A2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4ED" w:rsidRPr="006624ED" w:rsidRDefault="006624ED" w:rsidP="003A2B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2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+5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=c</m:t>
          </m:r>
          <m:r>
            <w:rPr>
              <w:rFonts w:ascii="Cambria Math" w:hAnsi="Cambria Math"/>
              <w:sz w:val="24"/>
              <w:szCs w:val="24"/>
            </w:rPr>
            <m:t>;</m:t>
          </m:r>
        </m:oMath>
      </m:oMathPara>
    </w:p>
    <w:p w:rsidR="006624ED" w:rsidRDefault="006624ED" w:rsidP="003A2B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6624ED" w:rsidRDefault="00A178EB" w:rsidP="003A2B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ab≥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;</m:t>
          </m:r>
        </m:oMath>
      </m:oMathPara>
    </w:p>
    <w:p w:rsidR="006624ED" w:rsidRDefault="006624ED" w:rsidP="003A2B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6624ED" w:rsidRPr="006624ED" w:rsidRDefault="00A178EB" w:rsidP="003A2B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.</m:t>
          </m:r>
        </m:oMath>
      </m:oMathPara>
    </w:p>
    <w:p w:rsidR="003A2BBF" w:rsidRDefault="003A2BBF" w:rsidP="003A2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Subiectul 2</w:t>
      </w:r>
    </w:p>
    <w:p w:rsidR="003A2BBF" w:rsidRDefault="003A2BBF" w:rsidP="003A2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819" w:rsidRPr="001A1819" w:rsidRDefault="001A1819" w:rsidP="001A181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Arătați că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x-2y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x-2y+1</m:t>
            </m:r>
          </m:e>
        </m:d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(y-2)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-4xy+x+2y-4</m:t>
        </m:r>
      </m:oMath>
      <w:r>
        <w:rPr>
          <w:rFonts w:ascii="Times New Roman" w:eastAsiaTheme="minorEastAsia" w:hAnsi="Times New Roman"/>
          <w:sz w:val="24"/>
          <w:szCs w:val="24"/>
        </w:rPr>
        <w:t>.</w:t>
      </w:r>
    </w:p>
    <w:p w:rsidR="001A1819" w:rsidRPr="001A1819" w:rsidRDefault="001A1819" w:rsidP="001A181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819" w:rsidRDefault="001A1819" w:rsidP="001A181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Rezolvați în numere întregi ecuația</w:t>
      </w:r>
    </w:p>
    <w:p w:rsidR="001A1819" w:rsidRPr="001A1819" w:rsidRDefault="001A1819" w:rsidP="001A1819">
      <w:pPr>
        <w:pStyle w:val="ListParagraph"/>
        <w:rPr>
          <w:rFonts w:ascii="Times New Roman" w:hAnsi="Times New Roman"/>
          <w:sz w:val="24"/>
          <w:szCs w:val="24"/>
        </w:rPr>
      </w:pPr>
    </w:p>
    <w:p w:rsidR="001A1819" w:rsidRPr="001A1819" w:rsidRDefault="00A178EB" w:rsidP="001A181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3y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-4xy+x+2y-4=0</m:t>
          </m:r>
        </m:oMath>
      </m:oMathPara>
    </w:p>
    <w:p w:rsidR="001A1819" w:rsidRPr="003A2BBF" w:rsidRDefault="001A1819" w:rsidP="003A2BBF">
      <w:pPr>
        <w:pStyle w:val="ListParagraph"/>
        <w:rPr>
          <w:rFonts w:ascii="Times New Roman" w:hAnsi="Times New Roman"/>
          <w:sz w:val="24"/>
          <w:szCs w:val="24"/>
        </w:rPr>
      </w:pPr>
    </w:p>
    <w:p w:rsidR="003A2BBF" w:rsidRDefault="00E073B6" w:rsidP="003A2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Subiectul 3</w:t>
      </w:r>
    </w:p>
    <w:p w:rsidR="00542094" w:rsidRDefault="00542094" w:rsidP="003A2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624ED" w:rsidRDefault="001A1819" w:rsidP="00ED732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D7327">
        <w:rPr>
          <w:rFonts w:ascii="Times New Roman" w:hAnsi="Times New Roman"/>
          <w:sz w:val="24"/>
          <w:szCs w:val="24"/>
        </w:rPr>
        <w:t xml:space="preserve">Considerăm </w:t>
      </w:r>
      <m:oMath>
        <m:r>
          <w:rPr>
            <w:rFonts w:ascii="Cambria Math" w:hAnsi="Cambria Math"/>
            <w:sz w:val="24"/>
            <w:szCs w:val="24"/>
          </w:rPr>
          <m:t>∆ABC</m:t>
        </m:r>
      </m:oMath>
      <w:r w:rsidR="00ED7327">
        <w:rPr>
          <w:rFonts w:ascii="Times New Roman" w:eastAsiaTheme="minorEastAsia" w:hAnsi="Times New Roman"/>
          <w:sz w:val="24"/>
          <w:szCs w:val="24"/>
        </w:rPr>
        <w:t xml:space="preserve"> și </w:t>
      </w:r>
      <m:oMath>
        <m:r>
          <w:rPr>
            <w:rFonts w:ascii="Cambria Math" w:eastAsiaTheme="minorEastAsia" w:hAnsi="Cambria Math"/>
            <w:sz w:val="24"/>
            <w:szCs w:val="24"/>
          </w:rPr>
          <m:t>∆ACD</m:t>
        </m:r>
      </m:oMath>
      <w:r w:rsidR="00ED7327">
        <w:rPr>
          <w:rFonts w:ascii="Times New Roman" w:eastAsiaTheme="minorEastAsia" w:hAnsi="Times New Roman"/>
          <w:sz w:val="24"/>
          <w:szCs w:val="24"/>
        </w:rPr>
        <w:t xml:space="preserve">, având latura comună </w:t>
      </w:r>
      <w:r w:rsidR="00ED7327" w:rsidRPr="00ED7327">
        <w:rPr>
          <w:rFonts w:ascii="Times New Roman" w:eastAsiaTheme="minorEastAsia" w:hAnsi="Times New Roman"/>
          <w:i/>
          <w:sz w:val="24"/>
          <w:szCs w:val="24"/>
        </w:rPr>
        <w:t>AC</w:t>
      </w:r>
      <w:r w:rsidR="00ED7327">
        <w:rPr>
          <w:rFonts w:ascii="Times New Roman" w:eastAsiaTheme="minorEastAsia" w:hAnsi="Times New Roman"/>
          <w:sz w:val="24"/>
          <w:szCs w:val="24"/>
        </w:rPr>
        <w:t xml:space="preserve"> și interioarele disjuncte. Notăm cu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ED7327">
        <w:rPr>
          <w:rFonts w:ascii="Times New Roman" w:eastAsiaTheme="minorEastAsia" w:hAnsi="Times New Roman"/>
          <w:sz w:val="24"/>
          <w:szCs w:val="24"/>
        </w:rPr>
        <w:t xml:space="preserve">, respectiv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ED7327">
        <w:rPr>
          <w:rFonts w:ascii="Times New Roman" w:eastAsiaTheme="minorEastAsia" w:hAnsi="Times New Roman"/>
          <w:sz w:val="24"/>
          <w:szCs w:val="24"/>
        </w:rPr>
        <w:t xml:space="preserve">, centrele de greutate ale celor două triunghiuri. Fie </w:t>
      </w:r>
      <m:oMath>
        <m:r>
          <w:rPr>
            <w:rFonts w:ascii="Cambria Math" w:eastAsiaTheme="minorEastAsia" w:hAnsi="Cambria Math"/>
            <w:sz w:val="24"/>
            <w:szCs w:val="24"/>
          </w:rPr>
          <m:t>P∈(AB)</m:t>
        </m:r>
      </m:oMath>
      <w:r w:rsidR="00ED7327">
        <w:rPr>
          <w:rFonts w:ascii="Times New Roman" w:eastAsiaTheme="minorEastAsia" w:hAnsi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∩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AC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</m:d>
      </m:oMath>
      <w:r w:rsidR="00ED7327">
        <w:rPr>
          <w:rFonts w:ascii="Times New Roman" w:eastAsiaTheme="minorEastAsia" w:hAnsi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∩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AD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</m:d>
      </m:oMath>
      <w:r w:rsidR="00ED7327">
        <w:rPr>
          <w:rFonts w:ascii="Times New Roman" w:eastAsiaTheme="minorEastAsia" w:hAnsi="Times New Roman"/>
          <w:sz w:val="24"/>
          <w:szCs w:val="24"/>
        </w:rPr>
        <w:t>.</w:t>
      </w:r>
    </w:p>
    <w:p w:rsidR="00ED7327" w:rsidRPr="00ED7327" w:rsidRDefault="00ED7327" w:rsidP="00ED732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Demonstrați că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BP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PA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CQ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QA</m:t>
            </m:r>
          </m:den>
        </m:f>
        <m:r>
          <w:rPr>
            <w:rFonts w:ascii="Cambria Math" w:hAnsi="Cambria Math"/>
            <w:sz w:val="24"/>
            <w:szCs w:val="24"/>
          </w:rPr>
          <m:t>=1.</m:t>
        </m:r>
      </m:oMath>
    </w:p>
    <w:p w:rsidR="00ED7327" w:rsidRPr="00ED7327" w:rsidRDefault="00ED7327" w:rsidP="00ED732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Să se arate că </w:t>
      </w:r>
      <m:oMath>
        <m:r>
          <w:rPr>
            <w:rFonts w:ascii="Cambria Math" w:eastAsiaTheme="minorEastAsia" w:hAnsi="Cambria Math"/>
            <w:sz w:val="24"/>
            <w:szCs w:val="24"/>
          </w:rPr>
          <m:t>RP</m:t>
        </m:r>
        <m:r>
          <w:rPr>
            <w:rFonts w:ascii="Times New Roman" w:eastAsiaTheme="minorEastAsia" w:hAnsi="Times New Roman"/>
            <w:sz w:val="24"/>
            <w:szCs w:val="24"/>
          </w:rPr>
          <m:t>║</m:t>
        </m:r>
        <m:r>
          <w:rPr>
            <w:rFonts w:ascii="Cambria Math" w:eastAsiaTheme="minorEastAsia" w:hAnsi="Cambria Math"/>
            <w:sz w:val="24"/>
            <w:szCs w:val="24"/>
          </w:rPr>
          <m:t>BD.</m:t>
        </m:r>
      </m:oMath>
    </w:p>
    <w:p w:rsidR="005148D2" w:rsidRPr="005148D2" w:rsidRDefault="005148D2" w:rsidP="005148D2">
      <w:pPr>
        <w:pStyle w:val="ListParagraph"/>
        <w:rPr>
          <w:rFonts w:ascii="Times New Roman" w:hAnsi="Times New Roman"/>
          <w:sz w:val="24"/>
          <w:szCs w:val="24"/>
        </w:rPr>
      </w:pPr>
    </w:p>
    <w:p w:rsidR="005148D2" w:rsidRPr="009160D6" w:rsidRDefault="005148D2" w:rsidP="005148D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u w:val="single"/>
        </w:rPr>
      </w:pPr>
      <w:r w:rsidRPr="009160D6">
        <w:rPr>
          <w:rFonts w:ascii="Times New Roman" w:eastAsiaTheme="minorEastAsia" w:hAnsi="Times New Roman"/>
          <w:sz w:val="24"/>
          <w:szCs w:val="24"/>
          <w:u w:val="single"/>
        </w:rPr>
        <w:t>Notă:</w:t>
      </w:r>
    </w:p>
    <w:p w:rsidR="005148D2" w:rsidRDefault="005148D2" w:rsidP="005148D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Toate subiectele sunt obligatorii.</w:t>
      </w:r>
    </w:p>
    <w:p w:rsidR="005148D2" w:rsidRDefault="005148D2" w:rsidP="005148D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Timp de lucru 3 ore.</w:t>
      </w:r>
    </w:p>
    <w:p w:rsidR="005148D2" w:rsidRDefault="005148D2" w:rsidP="005148D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Fiecare subiect se notează de la 0 la 7 puncte.</w:t>
      </w:r>
    </w:p>
    <w:p w:rsidR="005148D2" w:rsidRPr="003E6A9B" w:rsidRDefault="005148D2" w:rsidP="005148D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Fiecare subiect se va redacta pe o foaie separată.</w:t>
      </w:r>
    </w:p>
    <w:p w:rsidR="00A45FBA" w:rsidRDefault="00A45FBA"/>
    <w:sectPr w:rsidR="00A45FBA" w:rsidSect="00A45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F8"/>
    <w:multiLevelType w:val="hybridMultilevel"/>
    <w:tmpl w:val="B34E24F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448C1"/>
    <w:multiLevelType w:val="hybridMultilevel"/>
    <w:tmpl w:val="12826A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F7EBA"/>
    <w:multiLevelType w:val="hybridMultilevel"/>
    <w:tmpl w:val="612E9CB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5A78"/>
    <w:multiLevelType w:val="hybridMultilevel"/>
    <w:tmpl w:val="FB14BD68"/>
    <w:lvl w:ilvl="0" w:tplc="43101BA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412D7"/>
    <w:multiLevelType w:val="hybridMultilevel"/>
    <w:tmpl w:val="E00CCCCC"/>
    <w:lvl w:ilvl="0" w:tplc="0CDE26D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83FD2"/>
    <w:multiLevelType w:val="hybridMultilevel"/>
    <w:tmpl w:val="293C63B0"/>
    <w:lvl w:ilvl="0" w:tplc="BDAE4DD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D51F2"/>
    <w:multiLevelType w:val="hybridMultilevel"/>
    <w:tmpl w:val="EF50803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2BBF"/>
    <w:rsid w:val="001A1819"/>
    <w:rsid w:val="00236AA2"/>
    <w:rsid w:val="002F788B"/>
    <w:rsid w:val="003A2BBF"/>
    <w:rsid w:val="00415E84"/>
    <w:rsid w:val="004824FD"/>
    <w:rsid w:val="00494F04"/>
    <w:rsid w:val="005148D2"/>
    <w:rsid w:val="00542094"/>
    <w:rsid w:val="006624ED"/>
    <w:rsid w:val="00736D09"/>
    <w:rsid w:val="007907D7"/>
    <w:rsid w:val="00A178EB"/>
    <w:rsid w:val="00A45FBA"/>
    <w:rsid w:val="00A67B99"/>
    <w:rsid w:val="00CD3FD3"/>
    <w:rsid w:val="00E073B6"/>
    <w:rsid w:val="00ED7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lgerian" w:eastAsiaTheme="minorHAnsi" w:hAnsi="Algerian" w:cs="Times New Roman"/>
        <w:sz w:val="36"/>
        <w:szCs w:val="36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B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2B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4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Scoala Nr. 3 Pitesti</dc:creator>
  <cp:lastModifiedBy>Scoala Nr. 3 Pitesti</cp:lastModifiedBy>
  <cp:revision>9</cp:revision>
  <dcterms:created xsi:type="dcterms:W3CDTF">2015-03-27T13:40:00Z</dcterms:created>
  <dcterms:modified xsi:type="dcterms:W3CDTF">2015-03-28T05:44:00Z</dcterms:modified>
</cp:coreProperties>
</file>